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EF" w:rsidRDefault="008033EF" w:rsidP="008033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</w:t>
      </w:r>
      <w:r w:rsidRPr="00197768">
        <w:rPr>
          <w:rFonts w:ascii="Times New Roman" w:hAnsi="Times New Roman"/>
          <w:sz w:val="24"/>
          <w:szCs w:val="24"/>
        </w:rPr>
        <w:t xml:space="preserve"> </w:t>
      </w:r>
    </w:p>
    <w:p w:rsidR="008033EF" w:rsidRDefault="008033EF" w:rsidP="008033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вулиць, місця встановлення </w:t>
      </w:r>
      <w:proofErr w:type="spellStart"/>
      <w:r>
        <w:rPr>
          <w:rFonts w:ascii="Times New Roman" w:hAnsi="Times New Roman"/>
          <w:sz w:val="24"/>
          <w:szCs w:val="24"/>
        </w:rPr>
        <w:t>дорожних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знаків та дорожніх дзеркал, які пропонується встановити</w:t>
      </w:r>
    </w:p>
    <w:tbl>
      <w:tblPr>
        <w:tblStyle w:val="a3"/>
        <w:tblW w:w="10660" w:type="dxa"/>
        <w:tblLayout w:type="fixed"/>
        <w:tblLook w:val="04A0" w:firstRow="1" w:lastRow="0" w:firstColumn="1" w:lastColumn="0" w:noHBand="0" w:noVBand="1"/>
      </w:tblPr>
      <w:tblGrid>
        <w:gridCol w:w="552"/>
        <w:gridCol w:w="4924"/>
        <w:gridCol w:w="1595"/>
        <w:gridCol w:w="871"/>
        <w:gridCol w:w="2718"/>
      </w:tblGrid>
      <w:tr w:rsidR="008033EF" w:rsidTr="00AC1564">
        <w:trPr>
          <w:trHeight w:val="880"/>
        </w:trPr>
        <w:tc>
          <w:tcPr>
            <w:tcW w:w="552" w:type="dxa"/>
            <w:vAlign w:val="center"/>
          </w:tcPr>
          <w:p w:rsidR="008033EF" w:rsidRPr="00197768" w:rsidRDefault="008033EF" w:rsidP="00AC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6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33EF" w:rsidRPr="00197768" w:rsidRDefault="008033EF" w:rsidP="00AC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77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776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24" w:type="dxa"/>
            <w:vAlign w:val="center"/>
          </w:tcPr>
          <w:p w:rsidR="008033EF" w:rsidRPr="00197768" w:rsidRDefault="008033EF" w:rsidP="00AC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768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19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768">
              <w:rPr>
                <w:rFonts w:ascii="Times New Roman" w:hAnsi="Times New Roman"/>
                <w:sz w:val="24"/>
                <w:szCs w:val="24"/>
              </w:rPr>
              <w:t>вулиць</w:t>
            </w:r>
            <w:proofErr w:type="spellEnd"/>
          </w:p>
        </w:tc>
        <w:tc>
          <w:tcPr>
            <w:tcW w:w="1595" w:type="dxa"/>
            <w:vAlign w:val="center"/>
          </w:tcPr>
          <w:p w:rsidR="008033EF" w:rsidRPr="00197768" w:rsidRDefault="008033EF" w:rsidP="00AC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6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97768">
              <w:rPr>
                <w:rFonts w:ascii="Times New Roman" w:hAnsi="Times New Roman"/>
                <w:sz w:val="24"/>
                <w:szCs w:val="24"/>
              </w:rPr>
              <w:t>дорожнього</w:t>
            </w:r>
            <w:proofErr w:type="spellEnd"/>
          </w:p>
          <w:p w:rsidR="008033EF" w:rsidRPr="00197768" w:rsidRDefault="008033EF" w:rsidP="00AC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дзеркала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1" w:type="dxa"/>
            <w:vAlign w:val="center"/>
          </w:tcPr>
          <w:p w:rsidR="008033EF" w:rsidRDefault="008033EF" w:rsidP="00AC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</w:p>
          <w:p w:rsidR="008033EF" w:rsidRDefault="008033EF" w:rsidP="00AC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(шт.)</w:t>
            </w:r>
          </w:p>
        </w:tc>
        <w:tc>
          <w:tcPr>
            <w:tcW w:w="2718" w:type="dxa"/>
            <w:vAlign w:val="center"/>
          </w:tcPr>
          <w:p w:rsidR="008033EF" w:rsidRPr="00197768" w:rsidRDefault="008033EF" w:rsidP="00AC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Примітка</w:t>
            </w:r>
            <w:proofErr w:type="spellEnd"/>
          </w:p>
        </w:tc>
      </w:tr>
      <w:tr w:rsidR="008033EF" w:rsidRPr="00B03052" w:rsidTr="00AC1564">
        <w:trPr>
          <w:trHeight w:val="497"/>
        </w:trPr>
        <w:tc>
          <w:tcPr>
            <w:tcW w:w="552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4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B030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ічових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стрільців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вул.В.Стуса</w:t>
            </w:r>
            <w:proofErr w:type="spellEnd"/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EF" w:rsidRPr="00B03052" w:rsidTr="00AC1564">
        <w:trPr>
          <w:trHeight w:val="497"/>
        </w:trPr>
        <w:tc>
          <w:tcPr>
            <w:tcW w:w="552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4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B030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ічових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стрільців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вул.Просвіти</w:t>
            </w:r>
            <w:proofErr w:type="spellEnd"/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EF" w:rsidRPr="00B03052" w:rsidTr="00AC1564">
        <w:trPr>
          <w:trHeight w:val="497"/>
        </w:trPr>
        <w:tc>
          <w:tcPr>
            <w:tcW w:w="552" w:type="dxa"/>
            <w:vMerge w:val="restart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4" w:type="dxa"/>
            <w:vMerge w:val="restart"/>
            <w:vAlign w:val="center"/>
          </w:tcPr>
          <w:p w:rsidR="008033EF" w:rsidRPr="00B03052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B030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ридика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Свободи</w:t>
            </w:r>
            <w:proofErr w:type="spellEnd"/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EF" w:rsidRPr="00B03052" w:rsidTr="00AC1564">
        <w:trPr>
          <w:trHeight w:val="497"/>
        </w:trPr>
        <w:tc>
          <w:tcPr>
            <w:tcW w:w="552" w:type="dxa"/>
            <w:vMerge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4" w:type="dxa"/>
            <w:vMerge/>
            <w:vAlign w:val="center"/>
          </w:tcPr>
          <w:p w:rsidR="008033EF" w:rsidRPr="00B03052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дзеркало</w:t>
            </w:r>
            <w:proofErr w:type="spellEnd"/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EF" w:rsidRPr="00B03052" w:rsidTr="00AC1564">
        <w:trPr>
          <w:trHeight w:val="497"/>
        </w:trPr>
        <w:tc>
          <w:tcPr>
            <w:tcW w:w="552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4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r w:rsidRPr="00B030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Січня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есела</w:t>
            </w:r>
            <w:proofErr w:type="spellEnd"/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3.34</w:t>
            </w:r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EF" w:rsidRPr="00B03052" w:rsidTr="00AC1564">
        <w:trPr>
          <w:trHeight w:val="497"/>
        </w:trPr>
        <w:tc>
          <w:tcPr>
            <w:tcW w:w="552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4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r w:rsidRPr="00B030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ічня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2.3/7.8</w:t>
            </w:r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EF" w:rsidRPr="00B03052" w:rsidTr="00AC1564">
        <w:trPr>
          <w:trHeight w:val="497"/>
        </w:trPr>
        <w:tc>
          <w:tcPr>
            <w:tcW w:w="552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4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азепи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r w:rsidRPr="00D03027">
              <w:rPr>
                <w:rFonts w:ascii="Times New Roman" w:hAnsi="Times New Roman"/>
                <w:sz w:val="24"/>
                <w:szCs w:val="24"/>
              </w:rPr>
              <w:t xml:space="preserve">вул.22 </w:t>
            </w:r>
            <w:proofErr w:type="spellStart"/>
            <w:r w:rsidRPr="00D03027">
              <w:rPr>
                <w:rFonts w:ascii="Times New Roman" w:hAnsi="Times New Roman"/>
                <w:sz w:val="24"/>
                <w:szCs w:val="24"/>
              </w:rPr>
              <w:t>Січня</w:t>
            </w:r>
            <w:proofErr w:type="spellEnd"/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EF" w:rsidRPr="00B03052" w:rsidTr="00AC1564">
        <w:trPr>
          <w:trHeight w:val="497"/>
        </w:trPr>
        <w:tc>
          <w:tcPr>
            <w:tcW w:w="552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4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нергетична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r w:rsidRPr="00D03027">
              <w:rPr>
                <w:rFonts w:ascii="Times New Roman" w:hAnsi="Times New Roman"/>
                <w:sz w:val="24"/>
                <w:szCs w:val="24"/>
              </w:rPr>
              <w:t xml:space="preserve">вул.22 </w:t>
            </w:r>
            <w:proofErr w:type="spellStart"/>
            <w:r w:rsidRPr="00D03027">
              <w:rPr>
                <w:rFonts w:ascii="Times New Roman" w:hAnsi="Times New Roman"/>
                <w:sz w:val="24"/>
                <w:szCs w:val="24"/>
              </w:rPr>
              <w:t>Січня</w:t>
            </w:r>
            <w:proofErr w:type="spellEnd"/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EF" w:rsidRPr="00B03052" w:rsidTr="00AC1564">
        <w:trPr>
          <w:trHeight w:val="509"/>
        </w:trPr>
        <w:tc>
          <w:tcPr>
            <w:tcW w:w="552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4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евченка</w:t>
            </w:r>
            <w:proofErr w:type="spellEnd"/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3.34</w:t>
            </w:r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EF" w:rsidRPr="00B03052" w:rsidTr="00AC1564">
        <w:trPr>
          <w:trHeight w:val="497"/>
        </w:trPr>
        <w:tc>
          <w:tcPr>
            <w:tcW w:w="552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4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вул.Вірменська</w:t>
            </w:r>
            <w:proofErr w:type="spellEnd"/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EF" w:rsidRPr="00B03052" w:rsidTr="00AC1564">
        <w:trPr>
          <w:trHeight w:val="497"/>
        </w:trPr>
        <w:tc>
          <w:tcPr>
            <w:tcW w:w="552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4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вул.Г.Столяр</w:t>
            </w:r>
            <w:proofErr w:type="spellEnd"/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дзеркало</w:t>
            </w:r>
            <w:proofErr w:type="spellEnd"/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EF" w:rsidRPr="00B03052" w:rsidTr="00AC1564">
        <w:trPr>
          <w:trHeight w:val="497"/>
        </w:trPr>
        <w:tc>
          <w:tcPr>
            <w:tcW w:w="552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4" w:type="dxa"/>
            <w:vMerge w:val="restart"/>
            <w:vAlign w:val="center"/>
          </w:tcPr>
          <w:p w:rsidR="008033EF" w:rsidRPr="00B03052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вул.Залізнична</w:t>
            </w:r>
            <w:proofErr w:type="spellEnd"/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EF" w:rsidRPr="00B03052" w:rsidTr="00AC1564">
        <w:trPr>
          <w:trHeight w:val="497"/>
        </w:trPr>
        <w:tc>
          <w:tcPr>
            <w:tcW w:w="552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4" w:type="dxa"/>
            <w:vMerge/>
            <w:vAlign w:val="center"/>
          </w:tcPr>
          <w:p w:rsidR="008033EF" w:rsidRPr="00B03052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EF" w:rsidRPr="00B03052" w:rsidTr="00AC1564">
        <w:trPr>
          <w:trHeight w:val="497"/>
        </w:trPr>
        <w:tc>
          <w:tcPr>
            <w:tcW w:w="552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4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вул.Г.Столяр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вул.В.Стуса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вул.В.Щурата</w:t>
            </w:r>
            <w:proofErr w:type="spellEnd"/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EF" w:rsidRPr="00B03052" w:rsidTr="00AC1564">
        <w:trPr>
          <w:trHeight w:val="497"/>
        </w:trPr>
        <w:tc>
          <w:tcPr>
            <w:tcW w:w="552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4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ірменська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вул.В.Стуса</w:t>
            </w:r>
            <w:proofErr w:type="spellEnd"/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EF" w:rsidRPr="00B03052" w:rsidTr="00AC1564">
        <w:trPr>
          <w:trHeight w:val="497"/>
        </w:trPr>
        <w:tc>
          <w:tcPr>
            <w:tcW w:w="552" w:type="dxa"/>
            <w:vMerge w:val="restart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4" w:type="dxa"/>
            <w:vMerge w:val="restart"/>
            <w:vAlign w:val="center"/>
          </w:tcPr>
          <w:p w:rsidR="008033EF" w:rsidRPr="00B03052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вул.Ш.Алейхема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вул.В.Щурата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вул.В.Стефаника</w:t>
            </w:r>
            <w:proofErr w:type="spellEnd"/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EF" w:rsidRPr="00B03052" w:rsidTr="00AC1564">
        <w:trPr>
          <w:trHeight w:val="497"/>
        </w:trPr>
        <w:tc>
          <w:tcPr>
            <w:tcW w:w="552" w:type="dxa"/>
            <w:vMerge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4" w:type="dxa"/>
            <w:vMerge/>
            <w:vAlign w:val="center"/>
          </w:tcPr>
          <w:p w:rsidR="008033EF" w:rsidRPr="00B03052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EF" w:rsidRPr="00B03052" w:rsidTr="00AC1564">
        <w:trPr>
          <w:trHeight w:val="509"/>
        </w:trPr>
        <w:tc>
          <w:tcPr>
            <w:tcW w:w="552" w:type="dxa"/>
            <w:vMerge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4" w:type="dxa"/>
            <w:vMerge/>
            <w:vAlign w:val="center"/>
          </w:tcPr>
          <w:p w:rsidR="008033EF" w:rsidRPr="00B03052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EF" w:rsidRPr="00B03052" w:rsidTr="00AC1564">
        <w:trPr>
          <w:trHeight w:val="497"/>
        </w:trPr>
        <w:tc>
          <w:tcPr>
            <w:tcW w:w="552" w:type="dxa"/>
            <w:vMerge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4" w:type="dxa"/>
            <w:vMerge/>
            <w:vAlign w:val="center"/>
          </w:tcPr>
          <w:p w:rsidR="008033EF" w:rsidRPr="00B03052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3.34</w:t>
            </w:r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EF" w:rsidRPr="00B03052" w:rsidTr="00AC1564">
        <w:trPr>
          <w:trHeight w:val="497"/>
        </w:trPr>
        <w:tc>
          <w:tcPr>
            <w:tcW w:w="552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4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вул.І.Франка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вул.В.Щурата</w:t>
            </w:r>
            <w:proofErr w:type="spellEnd"/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EF" w:rsidRPr="00B03052" w:rsidTr="00AC1564">
        <w:trPr>
          <w:trHeight w:val="497"/>
        </w:trPr>
        <w:tc>
          <w:tcPr>
            <w:tcW w:w="552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4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Калліра</w:t>
            </w:r>
            <w:proofErr w:type="spellEnd"/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EF" w:rsidRPr="00B03052" w:rsidTr="00AC1564">
        <w:trPr>
          <w:trHeight w:val="497"/>
        </w:trPr>
        <w:tc>
          <w:tcPr>
            <w:tcW w:w="552" w:type="dxa"/>
            <w:vMerge w:val="restart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24" w:type="dxa"/>
            <w:vMerge w:val="restart"/>
            <w:vAlign w:val="center"/>
          </w:tcPr>
          <w:p w:rsidR="008033EF" w:rsidRPr="00B03052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Сонячна</w:t>
            </w:r>
            <w:proofErr w:type="spellEnd"/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EF" w:rsidRPr="00B03052" w:rsidTr="00AC1564">
        <w:trPr>
          <w:trHeight w:val="497"/>
        </w:trPr>
        <w:tc>
          <w:tcPr>
            <w:tcW w:w="552" w:type="dxa"/>
            <w:vMerge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4" w:type="dxa"/>
            <w:vMerge/>
            <w:vAlign w:val="center"/>
          </w:tcPr>
          <w:p w:rsidR="008033EF" w:rsidRPr="00B03052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3.34</w:t>
            </w:r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EF" w:rsidRPr="00B03052" w:rsidTr="00AC1564">
        <w:trPr>
          <w:trHeight w:val="509"/>
        </w:trPr>
        <w:tc>
          <w:tcPr>
            <w:tcW w:w="552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24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Сонячна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Руська</w:t>
            </w:r>
            <w:proofErr w:type="spellEnd"/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EF" w:rsidRPr="00B03052" w:rsidTr="00AC1564">
        <w:trPr>
          <w:trHeight w:val="509"/>
        </w:trPr>
        <w:tc>
          <w:tcPr>
            <w:tcW w:w="552" w:type="dxa"/>
            <w:vAlign w:val="center"/>
          </w:tcPr>
          <w:p w:rsidR="008033EF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24" w:type="dxa"/>
            <w:vAlign w:val="center"/>
          </w:tcPr>
          <w:p w:rsidR="008033EF" w:rsidRDefault="008033EF" w:rsidP="00AC156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900-річчя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Юридика</w:t>
            </w:r>
            <w:proofErr w:type="spellEnd"/>
          </w:p>
        </w:tc>
        <w:tc>
          <w:tcPr>
            <w:tcW w:w="1595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дзеркало</w:t>
            </w:r>
            <w:proofErr w:type="spellEnd"/>
          </w:p>
        </w:tc>
        <w:tc>
          <w:tcPr>
            <w:tcW w:w="871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vAlign w:val="center"/>
          </w:tcPr>
          <w:p w:rsidR="008033EF" w:rsidRPr="00B03052" w:rsidRDefault="008033EF" w:rsidP="00AC156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3EF" w:rsidRPr="00B03052" w:rsidRDefault="008033EF" w:rsidP="008033EF">
      <w:pPr>
        <w:jc w:val="center"/>
        <w:rPr>
          <w:rFonts w:ascii="Times New Roman" w:hAnsi="Times New Roman"/>
          <w:sz w:val="24"/>
          <w:szCs w:val="24"/>
        </w:rPr>
      </w:pPr>
    </w:p>
    <w:p w:rsidR="00405ECC" w:rsidRDefault="00405ECC">
      <w:bookmarkStart w:id="0" w:name="_GoBack"/>
      <w:bookmarkEnd w:id="0"/>
    </w:p>
    <w:sectPr w:rsidR="00405ECC" w:rsidSect="004F1C10">
      <w:pgSz w:w="11906" w:h="16838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EF"/>
    <w:rsid w:val="00405ECC"/>
    <w:rsid w:val="008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3EF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33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3EF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33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2017-09-27T10:00:00Z</dcterms:created>
  <dcterms:modified xsi:type="dcterms:W3CDTF">2017-09-27T10:01:00Z</dcterms:modified>
</cp:coreProperties>
</file>